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685F0" w14:textId="1AA17D54" w:rsidR="00BF27EF" w:rsidRPr="00C1659B" w:rsidRDefault="00C1659B" w:rsidP="00C1659B">
      <w:pPr>
        <w:jc w:val="center"/>
        <w:rPr>
          <w:b/>
          <w:bCs/>
          <w:sz w:val="40"/>
          <w:szCs w:val="44"/>
        </w:rPr>
      </w:pPr>
      <w:r>
        <w:rPr>
          <w:rFonts w:hint="eastAsia"/>
          <w:b/>
          <w:bCs/>
          <w:noProof/>
          <w:sz w:val="40"/>
          <w:szCs w:val="4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51AF9F" wp14:editId="3167AC01">
                <wp:simplePos x="0" y="0"/>
                <wp:positionH relativeFrom="column">
                  <wp:posOffset>51683</wp:posOffset>
                </wp:positionH>
                <wp:positionV relativeFrom="paragraph">
                  <wp:posOffset>11927</wp:posOffset>
                </wp:positionV>
                <wp:extent cx="6543924" cy="437321"/>
                <wp:effectExtent l="0" t="0" r="28575" b="20320"/>
                <wp:wrapNone/>
                <wp:docPr id="853623561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924" cy="43732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46D17A" id="正方形/長方形 2" o:spid="_x0000_s1026" style="position:absolute;left:0;text-align:left;margin-left:4.05pt;margin-top:.95pt;width:515.25pt;height:34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" filled="f" strokecolor="black [3213]" strokeweight="1pt"/>
            </w:pict>
          </mc:Fallback>
        </mc:AlternateContent>
      </w:r>
      <w:r w:rsidRPr="00C1659B">
        <w:rPr>
          <w:rFonts w:hint="eastAsia"/>
          <w:b/>
          <w:bCs/>
          <w:sz w:val="40"/>
          <w:szCs w:val="44"/>
        </w:rPr>
        <w:t>令和8年度　募集のスケジュール</w:t>
      </w:r>
    </w:p>
    <w:p w14:paraId="110DC151" w14:textId="77777777" w:rsidR="00C1659B" w:rsidRDefault="00C1659B">
      <w:pPr>
        <w:rPr>
          <w:rFonts w:hint="eastAsia"/>
        </w:rPr>
      </w:pPr>
    </w:p>
    <w:p w14:paraId="2E0ECD69" w14:textId="59A71AFF" w:rsidR="00C1659B" w:rsidRDefault="00C1659B">
      <w:pPr>
        <w:rPr>
          <w:rFonts w:hint="eastAsia"/>
        </w:rPr>
      </w:pPr>
      <w:r w:rsidRPr="00C1659B">
        <w:drawing>
          <wp:inline distT="0" distB="0" distL="0" distR="0" wp14:anchorId="7AC396DA" wp14:editId="4F287EE0">
            <wp:extent cx="6843414" cy="7506032"/>
            <wp:effectExtent l="0" t="0" r="0" b="0"/>
            <wp:docPr id="90331110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885" cy="7532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659B" w:rsidSect="00C1659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59B"/>
    <w:rsid w:val="00BF27EF"/>
    <w:rsid w:val="00C1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D82ED8"/>
  <w15:chartTrackingRefBased/>
  <w15:docId w15:val="{C7F943B9-A751-4717-97E7-AD43D871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広島市駐輪場管理Gr</dc:creator>
  <cp:keywords/>
  <dc:description/>
  <cp:lastModifiedBy>広島市駐輪場管理Gr</cp:lastModifiedBy>
  <cp:revision>1</cp:revision>
  <dcterms:created xsi:type="dcterms:W3CDTF">2025-12-23T01:18:00Z</dcterms:created>
  <dcterms:modified xsi:type="dcterms:W3CDTF">2025-12-23T01:27:00Z</dcterms:modified>
</cp:coreProperties>
</file>